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F39" w:rsidRDefault="00965F39" w:rsidP="001A4A7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30.09.10г.</w:t>
      </w:r>
    </w:p>
    <w:p w:rsidR="00965F39" w:rsidRDefault="00965F39" w:rsidP="001A4A7C">
      <w:pPr>
        <w:pStyle w:val="a3"/>
        <w:rPr>
          <w:rFonts w:ascii="Times New Roman" w:hAnsi="Times New Roman" w:cs="Times New Roman"/>
        </w:rPr>
      </w:pPr>
    </w:p>
    <w:p w:rsidR="00D26AC1" w:rsidRPr="00965F39" w:rsidRDefault="001A4A7C" w:rsidP="001A4A7C">
      <w:pPr>
        <w:pStyle w:val="a3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Тема: Слова с двойными согласными.</w:t>
      </w:r>
    </w:p>
    <w:p w:rsidR="00965F39" w:rsidRDefault="00965F39" w:rsidP="001A4A7C">
      <w:pPr>
        <w:pStyle w:val="a3"/>
        <w:rPr>
          <w:rFonts w:ascii="Times New Roman" w:hAnsi="Times New Roman" w:cs="Times New Roman"/>
        </w:rPr>
      </w:pPr>
    </w:p>
    <w:p w:rsidR="001A4A7C" w:rsidRPr="00965F39" w:rsidRDefault="001A4A7C" w:rsidP="001A4A7C">
      <w:pPr>
        <w:pStyle w:val="a3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 xml:space="preserve">Цель: </w:t>
      </w:r>
      <w:r w:rsidR="00203D1A" w:rsidRPr="00965F39">
        <w:rPr>
          <w:rFonts w:ascii="Times New Roman" w:hAnsi="Times New Roman" w:cs="Times New Roman"/>
        </w:rPr>
        <w:t>Дать понятие о звонких и глухих согласных.</w:t>
      </w:r>
    </w:p>
    <w:p w:rsidR="00203D1A" w:rsidRPr="00965F39" w:rsidRDefault="00203D1A" w:rsidP="001A4A7C">
      <w:pPr>
        <w:pStyle w:val="a3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Развивать фонематический слух.</w:t>
      </w:r>
    </w:p>
    <w:p w:rsidR="00203D1A" w:rsidRPr="00965F39" w:rsidRDefault="00203D1A" w:rsidP="001A4A7C">
      <w:pPr>
        <w:pStyle w:val="a3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Воспитывать аккуратность.</w:t>
      </w:r>
    </w:p>
    <w:p w:rsidR="00965F39" w:rsidRDefault="00965F39" w:rsidP="001A4A7C">
      <w:pPr>
        <w:pStyle w:val="a3"/>
        <w:rPr>
          <w:rFonts w:ascii="Times New Roman" w:hAnsi="Times New Roman" w:cs="Times New Roman"/>
        </w:rPr>
      </w:pPr>
    </w:p>
    <w:p w:rsidR="001A4A7C" w:rsidRPr="00965F39" w:rsidRDefault="001A4A7C" w:rsidP="001A4A7C">
      <w:pPr>
        <w:pStyle w:val="a3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 xml:space="preserve">Оборудование: </w:t>
      </w:r>
      <w:r w:rsidR="00203D1A" w:rsidRPr="00965F39">
        <w:rPr>
          <w:rFonts w:ascii="Times New Roman" w:hAnsi="Times New Roman" w:cs="Times New Roman"/>
        </w:rPr>
        <w:t>лента букв.</w:t>
      </w:r>
    </w:p>
    <w:p w:rsidR="00965F39" w:rsidRDefault="00965F39" w:rsidP="001A4A7C">
      <w:pPr>
        <w:pStyle w:val="a3"/>
        <w:rPr>
          <w:rFonts w:ascii="Times New Roman" w:hAnsi="Times New Roman" w:cs="Times New Roman"/>
        </w:rPr>
      </w:pPr>
    </w:p>
    <w:p w:rsidR="00203D1A" w:rsidRPr="00965F39" w:rsidRDefault="00203D1A" w:rsidP="001A4A7C">
      <w:pPr>
        <w:pStyle w:val="a3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Ход урока:</w:t>
      </w:r>
    </w:p>
    <w:p w:rsidR="00203D1A" w:rsidRPr="00965F39" w:rsidRDefault="00203D1A" w:rsidP="00203D1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Организационный момент.</w:t>
      </w:r>
    </w:p>
    <w:p w:rsidR="00203D1A" w:rsidRPr="00965F39" w:rsidRDefault="00203D1A" w:rsidP="00203D1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Минутка чистописания.</w:t>
      </w:r>
    </w:p>
    <w:p w:rsidR="00203D1A" w:rsidRPr="00965F39" w:rsidRDefault="00203D1A" w:rsidP="00203D1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Словарный диктант.</w:t>
      </w:r>
    </w:p>
    <w:p w:rsidR="00203D1A" w:rsidRPr="00965F39" w:rsidRDefault="00203D1A" w:rsidP="00203D1A">
      <w:pPr>
        <w:pStyle w:val="a3"/>
        <w:ind w:left="720"/>
        <w:rPr>
          <w:rFonts w:ascii="Times New Roman" w:hAnsi="Times New Roman" w:cs="Times New Roman"/>
          <w:i/>
        </w:rPr>
      </w:pPr>
      <w:r w:rsidRPr="00965F39">
        <w:rPr>
          <w:rFonts w:ascii="Times New Roman" w:hAnsi="Times New Roman" w:cs="Times New Roman"/>
          <w:i/>
        </w:rPr>
        <w:t>Вдруг, вокруг, девочка, народ, карандаш, пенал, портфель, ветер.</w:t>
      </w:r>
    </w:p>
    <w:p w:rsidR="00203D1A" w:rsidRPr="00965F39" w:rsidRDefault="00203D1A" w:rsidP="00203D1A">
      <w:pPr>
        <w:pStyle w:val="a3"/>
        <w:ind w:left="720"/>
        <w:rPr>
          <w:rFonts w:ascii="Times New Roman" w:hAnsi="Times New Roman" w:cs="Times New Roman"/>
        </w:rPr>
      </w:pPr>
    </w:p>
    <w:p w:rsidR="00203D1A" w:rsidRPr="00965F39" w:rsidRDefault="00203D1A" w:rsidP="00203D1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Повторение пройденного материала</w:t>
      </w:r>
    </w:p>
    <w:p w:rsidR="00203D1A" w:rsidRPr="00965F39" w:rsidRDefault="00203D1A" w:rsidP="00965F39">
      <w:pPr>
        <w:pStyle w:val="a3"/>
        <w:ind w:left="720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- Как проверить безударную гласную в словах?</w:t>
      </w:r>
    </w:p>
    <w:p w:rsidR="00203D1A" w:rsidRPr="00965F39" w:rsidRDefault="00203D1A" w:rsidP="00203D1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Объяснение нового материала</w:t>
      </w:r>
    </w:p>
    <w:p w:rsidR="00203D1A" w:rsidRPr="00965F39" w:rsidRDefault="00203D1A" w:rsidP="00203D1A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Фронтальный опрос</w:t>
      </w:r>
    </w:p>
    <w:p w:rsidR="00203D1A" w:rsidRPr="00965F39" w:rsidRDefault="00203D1A" w:rsidP="00203D1A">
      <w:pPr>
        <w:pStyle w:val="a3"/>
        <w:ind w:left="1080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- Вспомните, на какие две группы делятся согласные звуки? (звонкие и глухие)</w:t>
      </w:r>
    </w:p>
    <w:p w:rsidR="00203D1A" w:rsidRPr="00965F39" w:rsidRDefault="00203D1A" w:rsidP="00203D1A">
      <w:pPr>
        <w:pStyle w:val="a3"/>
        <w:ind w:left="1080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- Давайте определим, какие звуки звонкие, а какие глухие, зажав ладонями уши.</w:t>
      </w:r>
    </w:p>
    <w:p w:rsidR="00203D1A" w:rsidRPr="00965F39" w:rsidRDefault="00203D1A" w:rsidP="00203D1A">
      <w:pPr>
        <w:pStyle w:val="a3"/>
        <w:ind w:left="1080"/>
        <w:rPr>
          <w:rFonts w:ascii="Times New Roman" w:hAnsi="Times New Roman" w:cs="Times New Roman"/>
        </w:rPr>
      </w:pPr>
    </w:p>
    <w:p w:rsidR="00203D1A" w:rsidRPr="00965F39" w:rsidRDefault="00203D1A" w:rsidP="00203D1A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Чтение правила на стр. 59.</w:t>
      </w:r>
    </w:p>
    <w:p w:rsidR="00203D1A" w:rsidRPr="00965F39" w:rsidRDefault="007F5CFA" w:rsidP="00203D1A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Выполнение упр. 132</w:t>
      </w:r>
    </w:p>
    <w:p w:rsidR="007F5CFA" w:rsidRPr="00965F39" w:rsidRDefault="007F5CFA" w:rsidP="007F5CFA">
      <w:pPr>
        <w:pStyle w:val="a3"/>
        <w:ind w:left="1080"/>
        <w:rPr>
          <w:rFonts w:ascii="Times New Roman" w:hAnsi="Times New Roman" w:cs="Times New Roman"/>
        </w:rPr>
      </w:pPr>
    </w:p>
    <w:p w:rsidR="007F5CFA" w:rsidRPr="00965F39" w:rsidRDefault="007F5CFA" w:rsidP="007F5CF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Физкультминутка</w:t>
      </w:r>
    </w:p>
    <w:p w:rsidR="007F5CFA" w:rsidRPr="00965F39" w:rsidRDefault="007F5CFA" w:rsidP="007F5CF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Работа над правилом на стр. 60</w:t>
      </w:r>
    </w:p>
    <w:p w:rsidR="007F5CFA" w:rsidRPr="00965F39" w:rsidRDefault="007F5CFA" w:rsidP="007F5CFA">
      <w:pPr>
        <w:pStyle w:val="a3"/>
        <w:ind w:left="720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Запись на доске:</w:t>
      </w:r>
    </w:p>
    <w:p w:rsidR="007F5CFA" w:rsidRPr="00965F39" w:rsidRDefault="007F5CFA" w:rsidP="007F5CFA">
      <w:pPr>
        <w:pStyle w:val="a3"/>
        <w:ind w:left="720"/>
        <w:rPr>
          <w:rFonts w:ascii="Times New Roman" w:hAnsi="Times New Roman" w:cs="Times New Roman"/>
          <w:i/>
        </w:rPr>
      </w:pPr>
      <w:r w:rsidRPr="00965F39">
        <w:rPr>
          <w:rFonts w:ascii="Times New Roman" w:hAnsi="Times New Roman" w:cs="Times New Roman"/>
          <w:i/>
        </w:rPr>
        <w:t>Бочка – почка</w:t>
      </w:r>
    </w:p>
    <w:p w:rsidR="007F5CFA" w:rsidRPr="00965F39" w:rsidRDefault="007F5CFA" w:rsidP="007F5CFA">
      <w:pPr>
        <w:pStyle w:val="a3"/>
        <w:ind w:left="720"/>
        <w:rPr>
          <w:rFonts w:ascii="Times New Roman" w:hAnsi="Times New Roman" w:cs="Times New Roman"/>
          <w:i/>
        </w:rPr>
      </w:pPr>
      <w:r w:rsidRPr="00965F39">
        <w:rPr>
          <w:rFonts w:ascii="Times New Roman" w:hAnsi="Times New Roman" w:cs="Times New Roman"/>
          <w:i/>
        </w:rPr>
        <w:t>Влага – флаги</w:t>
      </w:r>
    </w:p>
    <w:p w:rsidR="007F5CFA" w:rsidRPr="00965F39" w:rsidRDefault="007F5CFA" w:rsidP="007F5CFA">
      <w:pPr>
        <w:pStyle w:val="a3"/>
        <w:ind w:left="720"/>
        <w:rPr>
          <w:rFonts w:ascii="Times New Roman" w:hAnsi="Times New Roman" w:cs="Times New Roman"/>
          <w:i/>
        </w:rPr>
      </w:pPr>
      <w:r w:rsidRPr="00965F39">
        <w:rPr>
          <w:rFonts w:ascii="Times New Roman" w:hAnsi="Times New Roman" w:cs="Times New Roman"/>
          <w:i/>
        </w:rPr>
        <w:t>Голос – колос</w:t>
      </w:r>
    </w:p>
    <w:p w:rsidR="007F5CFA" w:rsidRPr="00965F39" w:rsidRDefault="007F5CFA" w:rsidP="007F5CFA">
      <w:pPr>
        <w:pStyle w:val="a3"/>
        <w:ind w:left="720"/>
        <w:rPr>
          <w:rFonts w:ascii="Times New Roman" w:hAnsi="Times New Roman" w:cs="Times New Roman"/>
          <w:i/>
        </w:rPr>
      </w:pPr>
      <w:r w:rsidRPr="00965F39">
        <w:rPr>
          <w:rFonts w:ascii="Times New Roman" w:hAnsi="Times New Roman" w:cs="Times New Roman"/>
          <w:i/>
        </w:rPr>
        <w:t>Доска – тоска</w:t>
      </w:r>
    </w:p>
    <w:p w:rsidR="007F5CFA" w:rsidRPr="00965F39" w:rsidRDefault="007F5CFA" w:rsidP="007F5CFA">
      <w:pPr>
        <w:pStyle w:val="a3"/>
        <w:ind w:left="720"/>
        <w:rPr>
          <w:rFonts w:ascii="Times New Roman" w:hAnsi="Times New Roman" w:cs="Times New Roman"/>
          <w:i/>
        </w:rPr>
      </w:pPr>
      <w:r w:rsidRPr="00965F39">
        <w:rPr>
          <w:rFonts w:ascii="Times New Roman" w:hAnsi="Times New Roman" w:cs="Times New Roman"/>
          <w:i/>
        </w:rPr>
        <w:t>Жар – шар</w:t>
      </w:r>
    </w:p>
    <w:p w:rsidR="007F5CFA" w:rsidRPr="00965F39" w:rsidRDefault="007F5CFA" w:rsidP="007F5CFA">
      <w:pPr>
        <w:pStyle w:val="a3"/>
        <w:ind w:left="720"/>
        <w:rPr>
          <w:rFonts w:ascii="Times New Roman" w:hAnsi="Times New Roman" w:cs="Times New Roman"/>
          <w:i/>
        </w:rPr>
      </w:pPr>
      <w:r w:rsidRPr="00965F39">
        <w:rPr>
          <w:rFonts w:ascii="Times New Roman" w:hAnsi="Times New Roman" w:cs="Times New Roman"/>
          <w:i/>
        </w:rPr>
        <w:t>Зуд – суд</w:t>
      </w:r>
    </w:p>
    <w:p w:rsidR="007F5CFA" w:rsidRPr="00965F39" w:rsidRDefault="007F5CFA" w:rsidP="007F5CFA">
      <w:pPr>
        <w:pStyle w:val="a3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ab/>
        <w:t>- Прочитайте слова. Чем они похожи между собой?</w:t>
      </w:r>
    </w:p>
    <w:p w:rsidR="007F5CFA" w:rsidRPr="00965F39" w:rsidRDefault="007F5CFA" w:rsidP="007F5CFA">
      <w:pPr>
        <w:pStyle w:val="a3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ab/>
        <w:t xml:space="preserve">- Прочитайте первые </w:t>
      </w:r>
      <w:r w:rsidR="004C0702" w:rsidRPr="00965F39">
        <w:rPr>
          <w:rFonts w:ascii="Times New Roman" w:hAnsi="Times New Roman" w:cs="Times New Roman"/>
        </w:rPr>
        <w:t>звуки левого столбика. Какие это звуки</w:t>
      </w:r>
      <w:proofErr w:type="gramStart"/>
      <w:r w:rsidR="004C0702" w:rsidRPr="00965F39">
        <w:rPr>
          <w:rFonts w:ascii="Times New Roman" w:hAnsi="Times New Roman" w:cs="Times New Roman"/>
        </w:rPr>
        <w:t>?(</w:t>
      </w:r>
      <w:proofErr w:type="gramEnd"/>
      <w:r w:rsidR="004C0702" w:rsidRPr="00965F39">
        <w:rPr>
          <w:rFonts w:ascii="Times New Roman" w:hAnsi="Times New Roman" w:cs="Times New Roman"/>
        </w:rPr>
        <w:t>это звонкие согласные звуки) Как они произносятся?</w:t>
      </w:r>
    </w:p>
    <w:p w:rsidR="004C0702" w:rsidRPr="00965F39" w:rsidRDefault="004C0702" w:rsidP="007F5CFA">
      <w:pPr>
        <w:pStyle w:val="a3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ab/>
        <w:t>- Прочитайте первые звуки правого столбика. Какие это звуки? (это глухие согласные звуки) Как они произносятся?</w:t>
      </w:r>
    </w:p>
    <w:p w:rsidR="004C0702" w:rsidRPr="00965F39" w:rsidRDefault="004C0702" w:rsidP="007F5CFA">
      <w:pPr>
        <w:pStyle w:val="a3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ab/>
        <w:t>В процессе рассуждения записываются на доске следующая запись:</w:t>
      </w:r>
    </w:p>
    <w:p w:rsidR="004C0702" w:rsidRPr="00965F39" w:rsidRDefault="004C0702" w:rsidP="007F5CFA">
      <w:pPr>
        <w:pStyle w:val="a3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ab/>
        <w:t xml:space="preserve">Звонкие: б, в, </w:t>
      </w:r>
      <w:proofErr w:type="gramStart"/>
      <w:r w:rsidRPr="00965F39">
        <w:rPr>
          <w:rFonts w:ascii="Times New Roman" w:hAnsi="Times New Roman" w:cs="Times New Roman"/>
        </w:rPr>
        <w:t>г</w:t>
      </w:r>
      <w:proofErr w:type="gramEnd"/>
      <w:r w:rsidRPr="00965F39">
        <w:rPr>
          <w:rFonts w:ascii="Times New Roman" w:hAnsi="Times New Roman" w:cs="Times New Roman"/>
        </w:rPr>
        <w:t xml:space="preserve">, </w:t>
      </w:r>
      <w:proofErr w:type="spellStart"/>
      <w:r w:rsidRPr="00965F39">
        <w:rPr>
          <w:rFonts w:ascii="Times New Roman" w:hAnsi="Times New Roman" w:cs="Times New Roman"/>
        </w:rPr>
        <w:t>д</w:t>
      </w:r>
      <w:proofErr w:type="spellEnd"/>
      <w:r w:rsidRPr="00965F39">
        <w:rPr>
          <w:rFonts w:ascii="Times New Roman" w:hAnsi="Times New Roman" w:cs="Times New Roman"/>
        </w:rPr>
        <w:t xml:space="preserve">, ж, </w:t>
      </w:r>
      <w:proofErr w:type="spellStart"/>
      <w:r w:rsidRPr="00965F39">
        <w:rPr>
          <w:rFonts w:ascii="Times New Roman" w:hAnsi="Times New Roman" w:cs="Times New Roman"/>
        </w:rPr>
        <w:t>з</w:t>
      </w:r>
      <w:proofErr w:type="spellEnd"/>
    </w:p>
    <w:p w:rsidR="004C0702" w:rsidRPr="00965F39" w:rsidRDefault="004C0702" w:rsidP="007F5CFA">
      <w:pPr>
        <w:pStyle w:val="a3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ab/>
        <w:t xml:space="preserve">Глухие: </w:t>
      </w:r>
      <w:proofErr w:type="spellStart"/>
      <w:proofErr w:type="gramStart"/>
      <w:r w:rsidRPr="00965F39">
        <w:rPr>
          <w:rFonts w:ascii="Times New Roman" w:hAnsi="Times New Roman" w:cs="Times New Roman"/>
        </w:rPr>
        <w:t>п</w:t>
      </w:r>
      <w:proofErr w:type="spellEnd"/>
      <w:proofErr w:type="gramEnd"/>
      <w:r w:rsidRPr="00965F39">
        <w:rPr>
          <w:rFonts w:ascii="Times New Roman" w:hAnsi="Times New Roman" w:cs="Times New Roman"/>
        </w:rPr>
        <w:t xml:space="preserve">, </w:t>
      </w:r>
      <w:proofErr w:type="spellStart"/>
      <w:r w:rsidRPr="00965F39">
        <w:rPr>
          <w:rFonts w:ascii="Times New Roman" w:hAnsi="Times New Roman" w:cs="Times New Roman"/>
        </w:rPr>
        <w:t>ф</w:t>
      </w:r>
      <w:proofErr w:type="spellEnd"/>
      <w:r w:rsidRPr="00965F39">
        <w:rPr>
          <w:rFonts w:ascii="Times New Roman" w:hAnsi="Times New Roman" w:cs="Times New Roman"/>
        </w:rPr>
        <w:t xml:space="preserve">, к, т, </w:t>
      </w:r>
      <w:proofErr w:type="spellStart"/>
      <w:r w:rsidRPr="00965F39">
        <w:rPr>
          <w:rFonts w:ascii="Times New Roman" w:hAnsi="Times New Roman" w:cs="Times New Roman"/>
        </w:rPr>
        <w:t>ш</w:t>
      </w:r>
      <w:proofErr w:type="spellEnd"/>
      <w:r w:rsidRPr="00965F39">
        <w:rPr>
          <w:rFonts w:ascii="Times New Roman" w:hAnsi="Times New Roman" w:cs="Times New Roman"/>
        </w:rPr>
        <w:t>, с</w:t>
      </w:r>
    </w:p>
    <w:p w:rsidR="004C0702" w:rsidRPr="00965F39" w:rsidRDefault="004C0702" w:rsidP="007F5CFA">
      <w:pPr>
        <w:pStyle w:val="a3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ab/>
        <w:t>Каждый звонкий звук с глухим образует пару. Поэтому их называют парными.</w:t>
      </w:r>
    </w:p>
    <w:p w:rsidR="007F5CFA" w:rsidRPr="00965F39" w:rsidRDefault="007F5CFA" w:rsidP="007F5CFA">
      <w:pPr>
        <w:pStyle w:val="a3"/>
        <w:rPr>
          <w:rFonts w:ascii="Times New Roman" w:hAnsi="Times New Roman" w:cs="Times New Roman"/>
        </w:rPr>
      </w:pPr>
    </w:p>
    <w:p w:rsidR="007F5CFA" w:rsidRPr="00965F39" w:rsidRDefault="007F5CFA" w:rsidP="007F5CF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Закрепление</w:t>
      </w:r>
    </w:p>
    <w:p w:rsidR="007F5CFA" w:rsidRPr="00965F39" w:rsidRDefault="007F5CFA" w:rsidP="007F5CF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Выполнение упр. 134.</w:t>
      </w:r>
    </w:p>
    <w:p w:rsidR="007F5CFA" w:rsidRPr="00965F39" w:rsidRDefault="004C0702" w:rsidP="007F5CFA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 xml:space="preserve">Диктант </w:t>
      </w:r>
    </w:p>
    <w:p w:rsidR="004C0702" w:rsidRPr="00965F39" w:rsidRDefault="00965F39" w:rsidP="004C0702">
      <w:pPr>
        <w:pStyle w:val="a3"/>
        <w:ind w:left="1080"/>
        <w:jc w:val="center"/>
        <w:rPr>
          <w:rFonts w:ascii="Times New Roman" w:hAnsi="Times New Roman" w:cs="Times New Roman"/>
          <w:i/>
        </w:rPr>
      </w:pPr>
      <w:r w:rsidRPr="00965F39">
        <w:rPr>
          <w:rFonts w:ascii="Times New Roman" w:hAnsi="Times New Roman" w:cs="Times New Roman"/>
          <w:i/>
        </w:rPr>
        <w:t>Гроза</w:t>
      </w:r>
    </w:p>
    <w:p w:rsidR="00965F39" w:rsidRPr="00965F39" w:rsidRDefault="00965F39" w:rsidP="00965F39">
      <w:pPr>
        <w:pStyle w:val="a3"/>
        <w:ind w:left="1080"/>
        <w:rPr>
          <w:rFonts w:ascii="Times New Roman" w:hAnsi="Times New Roman" w:cs="Times New Roman"/>
          <w:i/>
        </w:rPr>
      </w:pPr>
      <w:r w:rsidRPr="00965F39">
        <w:rPr>
          <w:rFonts w:ascii="Times New Roman" w:hAnsi="Times New Roman" w:cs="Times New Roman"/>
          <w:i/>
        </w:rPr>
        <w:tab/>
        <w:t>Большая туча закрыла небо. Первые капли упали на землю. Стайка птиц улетела в сад. С липы упал лист. Хлынул дождик. Ударил гром. Алёша и Яша ушли от дождя в дом.</w:t>
      </w:r>
    </w:p>
    <w:p w:rsidR="00965F39" w:rsidRPr="00965F39" w:rsidRDefault="00965F39" w:rsidP="00965F39">
      <w:pPr>
        <w:pStyle w:val="a3"/>
        <w:ind w:left="1080"/>
        <w:rPr>
          <w:rFonts w:ascii="Times New Roman" w:hAnsi="Times New Roman" w:cs="Times New Roman"/>
        </w:rPr>
      </w:pPr>
    </w:p>
    <w:p w:rsidR="00965F39" w:rsidRPr="00965F39" w:rsidRDefault="00965F39" w:rsidP="00965F3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 xml:space="preserve">Итог урока </w:t>
      </w:r>
    </w:p>
    <w:p w:rsidR="00965F39" w:rsidRPr="00965F39" w:rsidRDefault="00965F39" w:rsidP="00965F39">
      <w:pPr>
        <w:pStyle w:val="a3"/>
        <w:ind w:left="720"/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- Назовите парные звонкие и глухие согласные.</w:t>
      </w:r>
    </w:p>
    <w:p w:rsidR="00203D1A" w:rsidRPr="00965F39" w:rsidRDefault="00965F39" w:rsidP="00965F3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65F39">
        <w:rPr>
          <w:rFonts w:ascii="Times New Roman" w:hAnsi="Times New Roman" w:cs="Times New Roman"/>
        </w:rPr>
        <w:t>Домашнее задание стр. 60 правило выучить, упр.134.</w:t>
      </w:r>
    </w:p>
    <w:p w:rsidR="00203D1A" w:rsidRPr="00965F39" w:rsidRDefault="00203D1A" w:rsidP="00203D1A">
      <w:pPr>
        <w:pStyle w:val="a3"/>
        <w:ind w:left="1080"/>
        <w:rPr>
          <w:rFonts w:ascii="Times New Roman" w:hAnsi="Times New Roman" w:cs="Times New Roman"/>
        </w:rPr>
      </w:pPr>
    </w:p>
    <w:p w:rsidR="00203D1A" w:rsidRPr="00203D1A" w:rsidRDefault="00203D1A" w:rsidP="00203D1A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sectPr w:rsidR="00203D1A" w:rsidRPr="00203D1A" w:rsidSect="00D26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D192A"/>
    <w:multiLevelType w:val="hybridMultilevel"/>
    <w:tmpl w:val="07FEFCFA"/>
    <w:lvl w:ilvl="0" w:tplc="644AD7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3C78BA"/>
    <w:multiLevelType w:val="hybridMultilevel"/>
    <w:tmpl w:val="86EA2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97559"/>
    <w:multiLevelType w:val="hybridMultilevel"/>
    <w:tmpl w:val="379854BA"/>
    <w:lvl w:ilvl="0" w:tplc="8E165A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A7C"/>
    <w:rsid w:val="001A4A7C"/>
    <w:rsid w:val="00203D1A"/>
    <w:rsid w:val="004C0702"/>
    <w:rsid w:val="007F5CFA"/>
    <w:rsid w:val="00915A74"/>
    <w:rsid w:val="00965F39"/>
    <w:rsid w:val="00D2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4A7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cp:lastPrinted>2010-09-29T16:13:00Z</cp:lastPrinted>
  <dcterms:created xsi:type="dcterms:W3CDTF">2010-09-29T15:23:00Z</dcterms:created>
  <dcterms:modified xsi:type="dcterms:W3CDTF">2010-09-29T16:15:00Z</dcterms:modified>
</cp:coreProperties>
</file>